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8357" w:type="dxa"/>
        <w:tblLook w:val="04A0" w:firstRow="1" w:lastRow="0" w:firstColumn="1" w:lastColumn="0" w:noHBand="0" w:noVBand="1"/>
      </w:tblPr>
      <w:tblGrid>
        <w:gridCol w:w="703"/>
        <w:gridCol w:w="1696"/>
        <w:gridCol w:w="4518"/>
        <w:gridCol w:w="1440"/>
      </w:tblGrid>
      <w:tr w:rsidR="00AC18D1" w:rsidRPr="00E060DF" w:rsidTr="00AC18D1">
        <w:tc>
          <w:tcPr>
            <w:tcW w:w="703" w:type="dxa"/>
          </w:tcPr>
          <w:p w:rsidR="00AC18D1" w:rsidRPr="00E060DF" w:rsidRDefault="00AC18D1" w:rsidP="00E060D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060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01" w:type="dxa"/>
          </w:tcPr>
          <w:p w:rsidR="00AC18D1" w:rsidRPr="00E060DF" w:rsidRDefault="00AC18D1" w:rsidP="00E060D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60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4536" w:type="dxa"/>
          </w:tcPr>
          <w:p w:rsidR="00AC18D1" w:rsidRPr="00E060DF" w:rsidRDefault="00AC18D1" w:rsidP="00E060D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60DF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پایان نامه</w:t>
            </w:r>
          </w:p>
        </w:tc>
        <w:tc>
          <w:tcPr>
            <w:tcW w:w="1417" w:type="dxa"/>
          </w:tcPr>
          <w:p w:rsidR="00AC18D1" w:rsidRPr="00E060DF" w:rsidRDefault="00AC18D1" w:rsidP="00E060D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060DF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سعید کیان بخت 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مطالعه اثرات رفتاری الکالوئیدهای گیاه اسفند 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>دکتر مبشری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علی رسولی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رابطه بین تراکم استخوان و وضعیت ویتامین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D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در زنان یائسه و تاثیر تجویز ویتامین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 xml:space="preserve">D 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و کلسیم روی شاخص تحلیل استخوان 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میلانیان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نسرین اکبرلو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مطالعه توسعه تدریجی فشار خون و ارتباط آن با تغییرات ساختمانی عروق و فعالیت 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آنزیم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>ACE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بافتی در انسان و مدلهای حیوانی فشار خون 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شریفی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شهاب بهلولی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فارماکوکینیتیک </w:t>
            </w:r>
            <w:proofErr w:type="spellStart"/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Dibudipine</w:t>
            </w:r>
            <w:proofErr w:type="spellEnd"/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و </w:t>
            </w:r>
            <w:proofErr w:type="spellStart"/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>Mebudipine</w:t>
            </w:r>
            <w:proofErr w:type="spellEnd"/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در مدل جدید کانال کلسیمی در حیوانات آزمایشگاهی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محمودیان</w:t>
            </w: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 دکتر کیهانفر 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حسین میرخانی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خصوصیات فارماکولوژی مبودیپین، مسدد جدید کانال کلسیم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محمودیان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معصومه شفیعی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مقایسه ای پاسخدهی گیرنده های بتا-آدرنرژیک عروقی در دو الگوی حیوانی و انسانی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9B06D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محمودیان 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7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من</w:t>
            </w: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ی</w:t>
            </w: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ژه متولیان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فارماکوکینتیک و متابولیسم امپرازول در انسان شناسایی یک متابولیت جدید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محمودیان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-</w:t>
            </w:r>
          </w:p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کیهانفر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8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رادبد دارابی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راه اندازی متد و بهینه سازی فارماکولوژیک کشت سلولهای بنیادین قرینه بر روی غشا آمینوتیک 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شریفی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9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آناهیتا ترکمان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بررسی پلی مورفیسم ژنتیکی آنزیم های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N-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استیل ترانسفراز و گلوتاتیون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 xml:space="preserve">S- 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ترانسفراز در جمعیت ایرانی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میلانیان</w:t>
            </w: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0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محمود هورمند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اثرات سیتوتوکسیک برخی از گیاهان ایران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E668E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>میلانیان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احمد مهاجری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3E668E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بررسی اثر دما و </w:t>
            </w:r>
            <w:r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p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 xml:space="preserve">H 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بر روی سنتز و خواص اتصالی پلیمر ایمپرنیت شده لاموتری</w:t>
            </w:r>
            <w:r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>ژین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>.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ابراهیمی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مهرداد فیضی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اثرات الکتروفیزیولوژیک و فارماکولوژیک دو داروی جدید مبودیپین و دیبودیپین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محمودیان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مازیار اخوان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ایجاد و توسعه یک روش غیر رادیواکتیو برای انجام مطالعات بایندینگ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br/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روی گیرنده های آنژیوتانسین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II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ابراهیمی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نگین زند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پلی مورفیسم ژنتیکی آنزیم های سیتوکروم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P450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در یک جمعیت سالم ایرانی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  <w:br/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میلانیان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lastRenderedPageBreak/>
              <w:t>1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فاطمه ناموران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3E668E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بررسی پلی مورفیسم آدیپونکتین گیرند های 2 آدیپونکتین و گیرنده ی 2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PPAR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در جمعیت ایرانی ارتباط با مقاومت به انسولین و پاسخ درمانی پیوگیتازون در بیماران مبتلا به دیابت نوع 2. 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رحیمی مقدم</w:t>
            </w:r>
            <w:r w:rsidRPr="001F10BE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  <w:br/>
              <w:t> 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فرشته جهانبانی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3E668E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اثرات سمیت سلولی و ضد توموری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spinal-z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یک فرآورده گیاهی ضد سرطان ایرانی و اجزای آن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ابراهیمی</w:t>
            </w:r>
            <w:r w:rsidRPr="001F10BE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  <w:br/>
              <w:t> 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7</w:t>
            </w:r>
          </w:p>
        </w:tc>
        <w:tc>
          <w:tcPr>
            <w:tcW w:w="1701" w:type="dxa"/>
          </w:tcPr>
          <w:p w:rsidR="00AC18D1" w:rsidRPr="00B742A4" w:rsidRDefault="00AC18D1" w:rsidP="002D6496">
            <w:pPr>
              <w:jc w:val="center"/>
            </w:pPr>
            <w:r w:rsidRPr="00B742A4">
              <w:rPr>
                <w:rFonts w:hint="cs"/>
                <w:rtl/>
              </w:rPr>
              <w:t>طاهر</w:t>
            </w:r>
            <w:r w:rsidRPr="00B742A4">
              <w:rPr>
                <w:rtl/>
              </w:rPr>
              <w:t xml:space="preserve"> </w:t>
            </w:r>
            <w:r w:rsidRPr="00B742A4">
              <w:rPr>
                <w:rFonts w:hint="cs"/>
                <w:rtl/>
              </w:rPr>
              <w:t>علمی</w:t>
            </w:r>
          </w:p>
        </w:tc>
        <w:tc>
          <w:tcPr>
            <w:tcW w:w="4536" w:type="dxa"/>
          </w:tcPr>
          <w:p w:rsidR="00AC18D1" w:rsidRPr="00B742A4" w:rsidRDefault="00AC18D1" w:rsidP="002D6496">
            <w:pPr>
              <w:bidi/>
            </w:pPr>
            <w:r w:rsidRPr="00B742A4">
              <w:rPr>
                <w:rFonts w:hint="cs"/>
                <w:rtl/>
              </w:rPr>
              <w:t>بررسی</w:t>
            </w:r>
            <w:r w:rsidRPr="00B742A4">
              <w:rPr>
                <w:rtl/>
              </w:rPr>
              <w:t xml:space="preserve"> </w:t>
            </w:r>
            <w:r w:rsidRPr="00B742A4">
              <w:rPr>
                <w:rFonts w:hint="cs"/>
                <w:rtl/>
              </w:rPr>
              <w:t>اثر</w:t>
            </w:r>
            <w:r w:rsidRPr="00B742A4">
              <w:rPr>
                <w:rtl/>
              </w:rPr>
              <w:t xml:space="preserve"> </w:t>
            </w:r>
            <w:r w:rsidRPr="00B742A4">
              <w:rPr>
                <w:rFonts w:hint="cs"/>
                <w:rtl/>
              </w:rPr>
              <w:t>نانودرایمر</w:t>
            </w:r>
            <w:r w:rsidRPr="00B742A4">
              <w:rPr>
                <w:rtl/>
              </w:rPr>
              <w:t xml:space="preserve"> </w:t>
            </w:r>
            <w:r w:rsidRPr="00B742A4">
              <w:rPr>
                <w:rFonts w:hint="cs"/>
                <w:rtl/>
              </w:rPr>
              <w:t>لود</w:t>
            </w:r>
            <w:r w:rsidRPr="00B742A4">
              <w:rPr>
                <w:rtl/>
              </w:rPr>
              <w:t xml:space="preserve"> </w:t>
            </w:r>
            <w:r w:rsidRPr="00B742A4">
              <w:rPr>
                <w:rFonts w:hint="cs"/>
                <w:rtl/>
              </w:rPr>
              <w:t>شده</w:t>
            </w:r>
            <w:r w:rsidRPr="00B742A4">
              <w:rPr>
                <w:rtl/>
              </w:rPr>
              <w:t xml:space="preserve"> </w:t>
            </w:r>
            <w:r w:rsidRPr="00B742A4">
              <w:rPr>
                <w:rFonts w:hint="cs"/>
                <w:rtl/>
              </w:rPr>
              <w:t>با</w:t>
            </w:r>
            <w:r w:rsidRPr="00B742A4">
              <w:rPr>
                <w:rtl/>
              </w:rPr>
              <w:t xml:space="preserve"> </w:t>
            </w:r>
            <w:r w:rsidRPr="00B742A4">
              <w:rPr>
                <w:rFonts w:hint="cs"/>
                <w:rtl/>
              </w:rPr>
              <w:t>کلروکین</w:t>
            </w:r>
            <w:r w:rsidRPr="00B742A4">
              <w:rPr>
                <w:rtl/>
              </w:rPr>
              <w:t xml:space="preserve"> </w:t>
            </w:r>
            <w:r w:rsidRPr="00B742A4">
              <w:rPr>
                <w:rFonts w:hint="cs"/>
                <w:rtl/>
              </w:rPr>
              <w:t>بر</w:t>
            </w:r>
            <w:r w:rsidRPr="00B742A4">
              <w:rPr>
                <w:rtl/>
              </w:rPr>
              <w:t xml:space="preserve"> </w:t>
            </w:r>
            <w:r w:rsidRPr="00B742A4">
              <w:rPr>
                <w:rFonts w:hint="cs"/>
                <w:rtl/>
              </w:rPr>
              <w:t>پروفایل</w:t>
            </w:r>
            <w:r w:rsidRPr="00B742A4">
              <w:rPr>
                <w:rtl/>
              </w:rPr>
              <w:t xml:space="preserve"> </w:t>
            </w:r>
            <w:r w:rsidRPr="00B742A4">
              <w:rPr>
                <w:rFonts w:hint="cs"/>
                <w:rtl/>
              </w:rPr>
              <w:t>متابولیت</w:t>
            </w:r>
            <w:r w:rsidRPr="00B742A4">
              <w:rPr>
                <w:rtl/>
              </w:rPr>
              <w:t xml:space="preserve"> </w:t>
            </w:r>
            <w:r w:rsidRPr="00B742A4">
              <w:rPr>
                <w:rFonts w:hint="cs"/>
                <w:rtl/>
              </w:rPr>
              <w:t>های</w:t>
            </w:r>
            <w:r w:rsidRPr="00B742A4">
              <w:rPr>
                <w:rtl/>
              </w:rPr>
              <w:t xml:space="preserve"> </w:t>
            </w:r>
            <w:r w:rsidRPr="00B742A4">
              <w:rPr>
                <w:rFonts w:hint="cs"/>
                <w:rtl/>
              </w:rPr>
              <w:t>انگل</w:t>
            </w:r>
            <w:r w:rsidRPr="00B742A4">
              <w:rPr>
                <w:rtl/>
              </w:rPr>
              <w:t xml:space="preserve"> </w:t>
            </w:r>
            <w:r w:rsidRPr="00B742A4">
              <w:rPr>
                <w:rFonts w:hint="cs"/>
                <w:rtl/>
              </w:rPr>
              <w:t>پلاسمودیوم</w:t>
            </w:r>
            <w:r w:rsidRPr="00B742A4">
              <w:rPr>
                <w:rtl/>
              </w:rPr>
              <w:t xml:space="preserve"> </w:t>
            </w:r>
            <w:r w:rsidRPr="00B742A4">
              <w:rPr>
                <w:rFonts w:hint="cs"/>
                <w:rtl/>
              </w:rPr>
              <w:t>فالسیپارم</w:t>
            </w:r>
            <w:r w:rsidRPr="00B742A4">
              <w:rPr>
                <w:rtl/>
              </w:rPr>
              <w:t xml:space="preserve"> </w:t>
            </w:r>
            <w:r w:rsidRPr="00B742A4">
              <w:rPr>
                <w:rFonts w:hint="cs"/>
                <w:rtl/>
              </w:rPr>
              <w:t>با</w:t>
            </w:r>
            <w:r w:rsidRPr="00B742A4">
              <w:rPr>
                <w:rtl/>
              </w:rPr>
              <w:t xml:space="preserve"> </w:t>
            </w:r>
            <w:r w:rsidRPr="00B742A4">
              <w:rPr>
                <w:rFonts w:hint="cs"/>
                <w:rtl/>
              </w:rPr>
              <w:t>روش</w:t>
            </w:r>
            <w:r w:rsidRPr="00B742A4">
              <w:t xml:space="preserve"> HNMR</w:t>
            </w:r>
          </w:p>
        </w:tc>
        <w:tc>
          <w:tcPr>
            <w:tcW w:w="1417" w:type="dxa"/>
          </w:tcPr>
          <w:p w:rsidR="00AC18D1" w:rsidRPr="001F10BE" w:rsidRDefault="00AC18D1" w:rsidP="002D6496">
            <w:pPr>
              <w:rPr>
                <w:b/>
                <w:bCs/>
              </w:rPr>
            </w:pPr>
            <w:r w:rsidRPr="001F10BE">
              <w:rPr>
                <w:rFonts w:hint="cs"/>
                <w:b/>
                <w:bCs/>
                <w:rtl/>
              </w:rPr>
              <w:t>دکتر</w:t>
            </w:r>
            <w:r w:rsidRPr="001F10BE">
              <w:rPr>
                <w:b/>
                <w:bCs/>
                <w:rtl/>
              </w:rPr>
              <w:t xml:space="preserve"> </w:t>
            </w:r>
            <w:r w:rsidRPr="001F10BE">
              <w:rPr>
                <w:rFonts w:hint="cs"/>
                <w:b/>
                <w:bCs/>
                <w:rtl/>
              </w:rPr>
              <w:t>متولیان</w:t>
            </w:r>
            <w:r w:rsidRPr="001F10BE">
              <w:rPr>
                <w:b/>
                <w:bCs/>
              </w:rPr>
              <w:t xml:space="preserve"> 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احسان عالی ده چناری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 ردمانی تجویز سلولهای بنیادی تمایز نیافته به سلولهای انسولین ساز توسط عوامل فارماگولوژیک در کنترل دیابت نوع اول در موش صحرایی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شریفی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بابک غلامین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مطالعه پاسخ دهی به سیلدنافیل در مردان (دیابتی و غیر دیابتی) در تداخل با پیوگلیتازون ( افزایش دهنده نیتریک اکساید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>)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محمودیان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- دکتر متولیان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0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فاطمه کاظمی فروز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اثرات ایموناستیمولاتوری آنالوگ های لوامیزول در محیط برون تنی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دکتر رهبر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علی روزرخ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اثرات الکتروفیزیولوژی مبودیپین و دیبودیپین دو مهار کننده جدید کاناله های کلسیم بر روی سلول های عصبی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محمودیان</w:t>
            </w:r>
            <w:r w:rsidRPr="001F10BE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  <w:br/>
              <w:t> 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حسن عباس زاده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بررسی مکانیسم اثر ضد توموری فلاونوئیدهای جدا شده از گیاه </w:t>
            </w:r>
            <w:proofErr w:type="spellStart"/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Dracocephalumkotscyii</w:t>
            </w:r>
            <w:proofErr w:type="spellEnd"/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(زرین گیاه )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ابراهیمی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ناصر عباسی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 لوتئولین بر سمیت سلولهای ناشی از هیپرکلسیمی در کشت سلول های آندوتلیال.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شفیعی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بهاره توکلی فر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اثرات نوروپروتکتیو مبودیپین و دیبودیپین بر مرگ سلولی حاصل از فقدان اکسیژن و گلوکز در کشت سلول های نورونی کورتکس سوری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کیهانفر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بهنوش زارع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تعیین ساختار گیرنده پروستانوئیدی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E1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در انسان با استفاده از مدل سازی همسان بنینان شبیه سازی دینامیک مولکولی و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Docking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لیگاند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محمودیان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مجید متقی نژاد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مطالعه تاثیر تجویز همزمان داروی کوپیرامات و لیتیم بر سمیت ناشی از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MDMA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در موش صحرایی، بررسی نقش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>CREB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در این سمیت عصبی. 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متولیان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lastRenderedPageBreak/>
              <w:t>2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7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سعید مهرزادی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بررسی اثرات محافظتی سیمواستاتین بر گانگلیون های ریشه خلفی 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متولیان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28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مریم نوبرانی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فارماکوکینتیک مهار کننده های پمپ پروتون در داوطلبین سالم مرد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- دکترکیهانفر 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29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نگار فیروزآبادی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ارتباط پلی مورفیسم ژنتیکی اجراء سیستم رنین آنژیوتانسین و بیماری عروق کرونر در بیماران افسرده ایرانی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شفیعی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0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بنفشه رمضانی طهرانی 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بررسی نقش پلی مورفیزم های ژنتیکی گیرند های بتا 2 آدرنرژیک لکوسیت ها در اثر محافظتی گلوکورتیکوئید ها بر پدیده غیر حساس شدن این گیرنده ها 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ابراهیمی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زهرا کیانی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انتخاب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DNA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اپتامر برای دیگوکسین به روش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SELEX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شفیعی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- دکتر ابراهیمی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غزال مقدم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 آنتی پرولیفراتیو زانتومایکرول یک ترس متوکسی فلاوین مسیدوکسیله با استفاده از دو مدل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proofErr w:type="spellStart"/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invivo</w:t>
            </w:r>
            <w:proofErr w:type="spellEnd"/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 xml:space="preserve"> , in vitro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ابراهیمی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منظومه شمسی میمندی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3E668E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مقایسه ای اثر ضد دردی پرگ</w:t>
            </w:r>
            <w:r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>ابین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 و تداخل آن با ترامادول در موش های سوری در آزمونهای هات پلیت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کیهانفر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گلاره وهاب زاده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اثرات نوروپروتکتیو نوسکاپین بر مرگ سلولی حاصل از فقدان اکسیژن و گلوکز در کشت سلول های نورونی کورتکس سوری در حضور و عدم حضور گلوکز با غلظت بالا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رهبر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شبنم نجفی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 نوسکاپین و بربرین بر روی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proofErr w:type="spellStart"/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Excitotoxicity</w:t>
            </w:r>
            <w:proofErr w:type="spellEnd"/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و تولید نیتریک اکساید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(NO)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در کشت سلول های الیگودندروسیت موش صحرایی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C6F2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رهبر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سمیرا خانی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مطالعه فراهمی زیستی مبودیپین و دیبودیپین تهیه شده با تکنیک جدید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proofErr w:type="spellStart"/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nano</w:t>
            </w:r>
            <w:proofErr w:type="spellEnd"/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 xml:space="preserve"> salve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A570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کیهانفر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7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حبیب غزنوی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اثرات محافظتی نانو ذرات سدیم اکسید و بتریم اکسید براسترس اکسیداتیو و آپپتوز ناشی از گلوکز بالا در سلول های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PC12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A570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شریفی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38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آزاده امین زاده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 نکانیسم نوروپروتکتیو لیتیم بر نوروتوکسیستی ناشی از غلظت بالای گلوکز در سلو لهای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PC12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A5703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شریفی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39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سید ایمان فاطمی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نقش اورکسین در بیماری مولیتپل اسکلروزیس با استفاده از مول انفالومیلیت اتولیمیون تجربی در موش صحرایی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A570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متولیان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lastRenderedPageBreak/>
              <w:t>4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0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آنیتا برزگر فلاح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 محافظتی تروپی سترون بر هیپرتروفی و تجمیع ماتریکس خارج سلولی گلومرول های کلیه در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 ...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A570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شفیعی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سولماز میرزامحمدی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>ی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 اثر 17 بتا استراد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>ی</w:t>
            </w:r>
            <w:r w:rsidRPr="00E060DF">
              <w:rPr>
                <w:rFonts w:ascii="inherit" w:eastAsia="Times New Roman" w:hAnsi="inherit" w:cs="B Nazanin" w:hint="eastAsia"/>
                <w:color w:val="000000"/>
                <w:sz w:val="24"/>
                <w:szCs w:val="24"/>
                <w:bdr w:val="none" w:sz="0" w:space="0" w:color="auto" w:frame="1"/>
                <w:rtl/>
              </w:rPr>
              <w:t>ول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 بر عوامل موثر در خانه گز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>ی</w:t>
            </w:r>
            <w:r w:rsidRPr="00E060DF">
              <w:rPr>
                <w:rFonts w:ascii="inherit" w:eastAsia="Times New Roman" w:hAnsi="inherit" w:cs="B Nazanin" w:hint="eastAsia"/>
                <w:color w:val="000000"/>
                <w:sz w:val="24"/>
                <w:szCs w:val="24"/>
                <w:bdr w:val="none" w:sz="0" w:space="0" w:color="auto" w:frame="1"/>
                <w:rtl/>
              </w:rPr>
              <w:t>ن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>ی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 سلول ها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>ی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 بن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>ی</w:t>
            </w:r>
            <w:r w:rsidRPr="00E060DF">
              <w:rPr>
                <w:rFonts w:ascii="inherit" w:eastAsia="Times New Roman" w:hAnsi="inherit" w:cs="B Nazanin" w:hint="eastAsia"/>
                <w:color w:val="000000"/>
                <w:sz w:val="24"/>
                <w:szCs w:val="24"/>
                <w:bdr w:val="none" w:sz="0" w:space="0" w:color="auto" w:frame="1"/>
                <w:rtl/>
              </w:rPr>
              <w:t>اد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>ی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 مزانش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>ی</w:t>
            </w:r>
            <w:r w:rsidRPr="00E060DF">
              <w:rPr>
                <w:rFonts w:ascii="inherit" w:eastAsia="Times New Roman" w:hAnsi="inherit" w:cs="B Nazanin" w:hint="eastAsia"/>
                <w:color w:val="000000"/>
                <w:sz w:val="24"/>
                <w:szCs w:val="24"/>
                <w:bdr w:val="none" w:sz="0" w:space="0" w:color="auto" w:frame="1"/>
                <w:rtl/>
              </w:rPr>
              <w:t>م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>ی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A570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رحیمی مقدم</w:t>
            </w: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- دکتر شمسی زاده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2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فاطمه نوری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 دفروکسامین بر بیان بعضی ژن های موثر برنیا در سلو های عصبی تمایز یافته از سلول های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 ....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A5703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شریفی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3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فیروزه</w:t>
            </w:r>
            <w:r w:rsidRPr="00E060DF">
              <w:rPr>
                <w:rFonts w:ascii="Tahoma" w:eastAsia="Times New Roman" w:hAnsi="Tahoma" w:cs="B Nazanin"/>
                <w:sz w:val="24"/>
                <w:szCs w:val="24"/>
              </w:rPr>
              <w:t> </w:t>
            </w:r>
            <w:r w:rsidRPr="00E060DF">
              <w:rPr>
                <w:rFonts w:ascii="Cambria" w:eastAsia="Times New Roman" w:hAnsi="Cambria" w:cs="Cambria" w:hint="cs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E060DF"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  <w:t>اسدی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</w:pP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 تروپی سترون بر هیپرتروفی ناشی از قند بالا در رده سلول های قلبی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HX2</w:t>
            </w:r>
            <w:r w:rsidRPr="00E060DF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 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نقش کلسی توئین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AE5BE8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شفیعی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اعظم حسین زاده 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>بررسی اثرات محافظتی دی الیل دی سولفاید در صدمات سلولی ناشی از اینترلوکین بتا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شریفی</w:t>
            </w:r>
            <w:r w:rsidRPr="001F10BE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  <w:t> </w:t>
            </w: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–</w:t>
            </w:r>
            <w:r w:rsidRPr="001F10BE"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  <w:t> </w:t>
            </w: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زرین دست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 xml:space="preserve">کبری بهرامپور 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بررسی اثرات محافظتی دی الیل دی سولفاید بر بیان تضعیف شده ژن های کندروژنز ناشی از اینترلوکین ها 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AE5BE8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شریفی</w:t>
            </w: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 -دکتر دهپور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6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رضا رحیمی 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بررسی اثر تجویز والپروات سدیم در بارداری بر حافظه ، یادگیری و میزان بیان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BDNF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AE5BE8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ابراهیمی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7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شیوا امیری 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نقش گیرنده های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NMDA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هیپوکمپ پشتی و کورتکس پری فرونتال و تغییرات بیان </w:t>
            </w:r>
            <w:proofErr w:type="spellStart"/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>CaMKII</w:t>
            </w:r>
            <w:proofErr w:type="spellEnd"/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و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>CREB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در مسیر انتقال پیام ، در اثرات متقابل الانزاپین و لیتیم در تشکیل حافظه در موش صحرایی نر  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E668E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 جعفری ثابت 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48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منصور</w:t>
            </w: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تراب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بررسی تاثیر تجویز خوراکی پلیمر دارویی ایمپرینت شده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>PN33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در کاهش عوارض عصبی </w:t>
            </w:r>
            <w:r w:rsidRPr="00E060DF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>–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شناختی ناشی از افزایش فنیل آلانین در مدل موشی فنیل کتونوری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E668E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ابراهیمی- دکتر جعفری ثابت 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49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   </w:t>
            </w: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الهه عبدالهی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بررسی اثر داپاکلیفلوزین بر مسیر انتقال پیام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TLR-4/NF-KB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و سایتوکاین های پیش التهابی 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AE5BE8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شفیعی </w:t>
            </w:r>
            <w:r w:rsidRPr="001F10BE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 دکتر کیهانفر 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0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فواد</w:t>
            </w: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قاضی زاده 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بررسی اثرات ضد توموری زانتومایکرول در سللولهای ملانومای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 xml:space="preserve">B16F10 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در کشت سلولی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>)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>in vitro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>(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و در موش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>C57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توموردار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>)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>in vivo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</w:t>
            </w:r>
            <w:r w:rsidRPr="00E060DF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lang w:bidi="fa-IR"/>
              </w:rPr>
              <w:t xml:space="preserve">( 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E668E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رحیمی مقدم -دکتر شفیعی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5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بهراد</w:t>
            </w:r>
            <w:r w:rsidRPr="00E060DF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درویش</w:t>
            </w: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ی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تهیه و بررسی آثار هیدروژن از ماتریس خارج سلولی پوست در بردارنده فیتوزوم های کارنوزین بر القای رگ زایی و </w:t>
            </w:r>
            <w:r w:rsidRPr="00E060DF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lastRenderedPageBreak/>
              <w:t xml:space="preserve">تسریع التیام زخمهای پوستی تمام ضخامت برشی در موش های دیابتی 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3E668E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lastRenderedPageBreak/>
              <w:t xml:space="preserve">دکتر شریفی 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AC18D1" w:rsidP="00AC18D1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lastRenderedPageBreak/>
              <w:t>52</w:t>
            </w:r>
          </w:p>
        </w:tc>
        <w:tc>
          <w:tcPr>
            <w:tcW w:w="1701" w:type="dxa"/>
            <w:vAlign w:val="center"/>
          </w:tcPr>
          <w:p w:rsidR="00AC18D1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A317CD">
              <w:rPr>
                <w:rFonts w:eastAsia="Calibri" w:cs="Times New Roman"/>
                <w:szCs w:val="24"/>
                <w:rtl/>
              </w:rPr>
              <w:t>مهری عبداللهی</w:t>
            </w:r>
            <w:r w:rsidRPr="00A317CD">
              <w:rPr>
                <w:rFonts w:eastAsia="Calibri" w:cs="Times New Roman" w:hint="cs"/>
                <w:szCs w:val="24"/>
                <w:rtl/>
              </w:rPr>
              <w:t xml:space="preserve"> فرد</w:t>
            </w:r>
          </w:p>
        </w:tc>
        <w:tc>
          <w:tcPr>
            <w:tcW w:w="4536" w:type="dxa"/>
            <w:vAlign w:val="center"/>
          </w:tcPr>
          <w:p w:rsidR="00AC18D1" w:rsidRPr="00E060DF" w:rsidRDefault="00AC18D1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A317CD">
              <w:rPr>
                <w:rFonts w:cs="Times New Roman"/>
                <w:szCs w:val="24"/>
                <w:rtl/>
              </w:rPr>
              <w:t>طراحی و سنتز ترکیبات حاوی هسته پریدینیم بعنوان مهارکننده</w:t>
            </w:r>
            <w:r w:rsidRPr="00A317CD">
              <w:rPr>
                <w:rFonts w:cs="Times New Roman"/>
                <w:szCs w:val="24"/>
                <w:rtl/>
              </w:rPr>
              <w:softHyphen/>
              <w:t>های جدید آنزیم کولین استراز و اثرات آنها</w:t>
            </w:r>
          </w:p>
        </w:tc>
        <w:tc>
          <w:tcPr>
            <w:tcW w:w="1417" w:type="dxa"/>
            <w:vAlign w:val="center"/>
          </w:tcPr>
          <w:p w:rsidR="00AC18D1" w:rsidRPr="001F10BE" w:rsidRDefault="00AC18D1" w:rsidP="00AE5BE8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F10BE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دکتر متولیان </w:t>
            </w:r>
          </w:p>
        </w:tc>
      </w:tr>
      <w:tr w:rsidR="00AC18D1" w:rsidRPr="00E060DF" w:rsidTr="00AC18D1">
        <w:tc>
          <w:tcPr>
            <w:tcW w:w="703" w:type="dxa"/>
          </w:tcPr>
          <w:p w:rsidR="00AC18D1" w:rsidRPr="00E060DF" w:rsidRDefault="001F10BE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  <w:t>53</w:t>
            </w:r>
          </w:p>
        </w:tc>
        <w:tc>
          <w:tcPr>
            <w:tcW w:w="1701" w:type="dxa"/>
            <w:vAlign w:val="center"/>
          </w:tcPr>
          <w:p w:rsidR="00AC18D1" w:rsidRDefault="001F10BE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زهرا بلند قامت پور</w:t>
            </w:r>
          </w:p>
        </w:tc>
        <w:tc>
          <w:tcPr>
            <w:tcW w:w="4536" w:type="dxa"/>
            <w:vAlign w:val="center"/>
          </w:tcPr>
          <w:p w:rsidR="001F10BE" w:rsidRPr="001C2EF4" w:rsidRDefault="001F10BE" w:rsidP="001F10BE">
            <w:pPr>
              <w:bidi/>
              <w:spacing w:line="390" w:lineRule="atLeast"/>
              <w:jc w:val="center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1C2EF4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 xml:space="preserve">بررسی اتصال </w:t>
            </w:r>
            <w:r w:rsidRPr="001C2EF4">
              <w:rPr>
                <w:rFonts w:ascii="Tahoma" w:eastAsia="Times New Roman" w:hAnsi="Tahoma" w:cs="B Nazanin"/>
                <w:color w:val="000000"/>
                <w:sz w:val="24"/>
                <w:szCs w:val="24"/>
              </w:rPr>
              <w:t>miR-381</w:t>
            </w:r>
            <w:r w:rsidRPr="001C2EF4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و </w:t>
            </w:r>
            <w:r w:rsidRPr="001C2EF4">
              <w:rPr>
                <w:rFonts w:ascii="Tahoma" w:eastAsia="Times New Roman" w:hAnsi="Tahoma" w:cs="B Nazanin"/>
                <w:color w:val="000000"/>
                <w:sz w:val="24"/>
                <w:szCs w:val="24"/>
                <w:lang w:bidi="fa-IR"/>
              </w:rPr>
              <w:t>miR-154</w:t>
            </w:r>
            <w:r w:rsidRPr="001C2EF4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به ناحیه </w:t>
            </w:r>
            <w:r w:rsidRPr="001C2EF4">
              <w:rPr>
                <w:rFonts w:ascii="Tahoma" w:eastAsia="Times New Roman" w:hAnsi="Tahoma" w:cs="B Nazanin"/>
                <w:color w:val="000000"/>
                <w:sz w:val="24"/>
                <w:szCs w:val="24"/>
                <w:lang w:bidi="fa-IR"/>
              </w:rPr>
              <w:t>3-</w:t>
            </w:r>
          </w:p>
          <w:p w:rsidR="00AC18D1" w:rsidRPr="00E060DF" w:rsidRDefault="001F10BE" w:rsidP="001F10BE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ahoma" w:eastAsia="Times New Roman" w:hAnsi="Tahoma" w:cs="B Nazanin"/>
                <w:color w:val="000000"/>
                <w:sz w:val="24"/>
                <w:szCs w:val="24"/>
                <w:lang w:bidi="fa-IR"/>
              </w:rPr>
              <w:t>UTR</w:t>
            </w:r>
            <w:r w:rsidRPr="001C2EF4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مربوط به آنزیم نیکوتینامید فسفوریبوزیل ترانسفراز </w:t>
            </w:r>
            <w:r w:rsidRPr="001C2EF4">
              <w:rPr>
                <w:rFonts w:ascii="Tahoma" w:eastAsia="Times New Roman" w:hAnsi="Tahoma" w:cs="B Nazanin"/>
                <w:color w:val="000000"/>
                <w:sz w:val="24"/>
                <w:szCs w:val="24"/>
                <w:lang w:bidi="fa-IR"/>
              </w:rPr>
              <w:t>)</w:t>
            </w:r>
            <w:r w:rsidRPr="001C2EF4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ascii="Tahoma" w:eastAsia="Times New Roman" w:hAnsi="Tahoma" w:cs="B Nazanin"/>
                <w:color w:val="000000"/>
                <w:sz w:val="24"/>
                <w:szCs w:val="24"/>
                <w:lang w:bidi="fa-IR"/>
              </w:rPr>
              <w:t>NAMPT</w:t>
            </w:r>
            <w:r w:rsidRPr="001C2EF4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1C2EF4">
              <w:rPr>
                <w:rFonts w:ascii="Tahoma" w:eastAsia="Times New Roman" w:hAnsi="Tahoma" w:cs="B Nazanin"/>
                <w:color w:val="000000"/>
                <w:sz w:val="24"/>
                <w:szCs w:val="24"/>
                <w:lang w:bidi="fa-IR"/>
              </w:rPr>
              <w:t>(</w:t>
            </w:r>
            <w:r w:rsidRPr="001C2EF4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و تاثیر این میکرو </w:t>
            </w:r>
            <w:r w:rsidRPr="001C2EF4">
              <w:rPr>
                <w:rFonts w:ascii="Tahoma" w:eastAsia="Times New Roman" w:hAnsi="Tahoma" w:cs="B Nazanin"/>
                <w:color w:val="000000"/>
                <w:sz w:val="24"/>
                <w:szCs w:val="24"/>
                <w:lang w:bidi="fa-IR"/>
              </w:rPr>
              <w:t>RNA</w:t>
            </w:r>
            <w:r w:rsidRPr="001C2EF4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ها بر بیان ژن ، مقدار پروتئین و میزان فعالیت این آنزیم و بقا در سلولهای سرطان پستان</w:t>
            </w:r>
          </w:p>
        </w:tc>
        <w:tc>
          <w:tcPr>
            <w:tcW w:w="1417" w:type="dxa"/>
            <w:vAlign w:val="center"/>
          </w:tcPr>
          <w:p w:rsidR="00AC18D1" w:rsidRPr="00E060DF" w:rsidRDefault="001F10BE" w:rsidP="00AE5BE8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  <w:t>دکتر موسوی زاده</w:t>
            </w:r>
          </w:p>
        </w:tc>
      </w:tr>
      <w:tr w:rsidR="001F10BE" w:rsidRPr="00E060DF" w:rsidTr="00AC18D1">
        <w:tc>
          <w:tcPr>
            <w:tcW w:w="703" w:type="dxa"/>
          </w:tcPr>
          <w:p w:rsidR="001F10BE" w:rsidRDefault="001F10BE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  <w:t>54</w:t>
            </w:r>
          </w:p>
        </w:tc>
        <w:tc>
          <w:tcPr>
            <w:tcW w:w="1701" w:type="dxa"/>
            <w:vAlign w:val="center"/>
          </w:tcPr>
          <w:p w:rsidR="001F10BE" w:rsidRPr="001C2EF4" w:rsidRDefault="001F10BE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 w:hint="cs"/>
                <w:sz w:val="24"/>
                <w:szCs w:val="24"/>
                <w:rtl/>
              </w:rPr>
            </w:pPr>
            <w:r w:rsidRPr="001C2EF4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گلناز انسیه کاظمی صفت</w:t>
            </w:r>
          </w:p>
        </w:tc>
        <w:tc>
          <w:tcPr>
            <w:tcW w:w="4536" w:type="dxa"/>
            <w:vAlign w:val="center"/>
          </w:tcPr>
          <w:p w:rsidR="001F10BE" w:rsidRPr="001C2EF4" w:rsidRDefault="001F10BE" w:rsidP="001F10BE">
            <w:pPr>
              <w:bidi/>
              <w:spacing w:line="390" w:lineRule="atLeast"/>
              <w:jc w:val="center"/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</w:pPr>
            <w:r w:rsidRPr="001C2EF4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  <w:t>آنالیز ژنومیک بیماران مبتلا بهه لوسمی میلوئید مزمن مقاوم به درمان به منظور پیشنهاد شبکه های ژنی اختصاصی و اهداف درمانی فرد محور ، در یک مطالعه پایلوت</w:t>
            </w:r>
          </w:p>
        </w:tc>
        <w:tc>
          <w:tcPr>
            <w:tcW w:w="1417" w:type="dxa"/>
            <w:vAlign w:val="center"/>
          </w:tcPr>
          <w:p w:rsidR="001F10BE" w:rsidRPr="001C2EF4" w:rsidRDefault="001F10BE" w:rsidP="00AE5BE8">
            <w:pPr>
              <w:bidi/>
              <w:spacing w:line="390" w:lineRule="atLeast"/>
              <w:jc w:val="center"/>
              <w:rPr>
                <w:rFonts w:ascii="Tahoma" w:eastAsia="Times New Roman" w:hAnsi="Tahoma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1C2EF4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موسوی زاده</w:t>
            </w:r>
          </w:p>
        </w:tc>
      </w:tr>
      <w:tr w:rsidR="001F10BE" w:rsidRPr="00E060DF" w:rsidTr="00AC18D1">
        <w:tc>
          <w:tcPr>
            <w:tcW w:w="703" w:type="dxa"/>
          </w:tcPr>
          <w:p w:rsidR="001F10BE" w:rsidRDefault="001F10BE" w:rsidP="00E060DF">
            <w:pPr>
              <w:bidi/>
              <w:spacing w:line="390" w:lineRule="atLeast"/>
              <w:jc w:val="center"/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inherit" w:eastAsia="Times New Roman" w:hAnsi="inherit" w:cs="B Nazanin"/>
                <w:sz w:val="24"/>
                <w:szCs w:val="24"/>
                <w:bdr w:val="none" w:sz="0" w:space="0" w:color="auto" w:frame="1"/>
              </w:rPr>
              <w:t>55</w:t>
            </w:r>
          </w:p>
        </w:tc>
        <w:tc>
          <w:tcPr>
            <w:tcW w:w="1701" w:type="dxa"/>
            <w:vAlign w:val="center"/>
          </w:tcPr>
          <w:p w:rsidR="001F10BE" w:rsidRPr="001C2EF4" w:rsidRDefault="001F10BE" w:rsidP="00E060DF">
            <w:pPr>
              <w:bidi/>
              <w:spacing w:line="390" w:lineRule="atLeast"/>
              <w:jc w:val="center"/>
              <w:rPr>
                <w:rFonts w:ascii="Tahoma" w:eastAsia="Times New Roman" w:hAnsi="Tahoma" w:cs="B Nazanin" w:hint="cs"/>
                <w:sz w:val="24"/>
                <w:szCs w:val="24"/>
                <w:rtl/>
              </w:rPr>
            </w:pPr>
            <w:r w:rsidRPr="001C2EF4">
              <w:rPr>
                <w:rFonts w:ascii="inherit" w:eastAsia="Times New Roman" w:hAnsi="inherit" w:cs="B Nazanin" w:hint="cs"/>
                <w:sz w:val="24"/>
                <w:szCs w:val="24"/>
                <w:bdr w:val="none" w:sz="0" w:space="0" w:color="auto" w:frame="1"/>
                <w:rtl/>
              </w:rPr>
              <w:t>بهجت خیری</w:t>
            </w:r>
          </w:p>
        </w:tc>
        <w:tc>
          <w:tcPr>
            <w:tcW w:w="4536" w:type="dxa"/>
            <w:vAlign w:val="center"/>
          </w:tcPr>
          <w:p w:rsidR="001F10BE" w:rsidRPr="001C2EF4" w:rsidRDefault="001F10BE" w:rsidP="001F10BE">
            <w:pPr>
              <w:bidi/>
              <w:spacing w:line="390" w:lineRule="atLeast"/>
              <w:jc w:val="center"/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</w:rPr>
            </w:pPr>
            <w:r w:rsidRPr="001C2EF4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</w:rPr>
              <w:t xml:space="preserve">بررسی اثرات هم افزایی انتقال دارو و </w:t>
            </w:r>
            <w:r w:rsidRPr="001C2EF4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Anti-</w:t>
            </w:r>
            <w:proofErr w:type="spellStart"/>
            <w:r w:rsidRPr="001C2EF4">
              <w:rPr>
                <w:rFonts w:ascii="inherit" w:eastAsia="Times New Roman" w:hAnsi="inherit" w:cs="B Nazanin"/>
                <w:color w:val="000000"/>
                <w:sz w:val="24"/>
                <w:szCs w:val="24"/>
                <w:bdr w:val="none" w:sz="0" w:space="0" w:color="auto" w:frame="1"/>
              </w:rPr>
              <w:t>mir</w:t>
            </w:r>
            <w:proofErr w:type="spellEnd"/>
            <w:r w:rsidRPr="001C2EF4">
              <w:rPr>
                <w:rFonts w:ascii="inherit" w:eastAsia="Times New Roman" w:hAnsi="inherit" w:cs="B Nazanin" w:hint="cs"/>
                <w:color w:val="000000"/>
                <w:sz w:val="24"/>
                <w:szCs w:val="24"/>
                <w:bdr w:val="none" w:sz="0" w:space="0" w:color="auto" w:frame="1"/>
                <w:rtl/>
                <w:lang w:bidi="fa-IR"/>
              </w:rPr>
              <w:t xml:space="preserve"> توسط نانوسامانه های دندریمری بر روی مهار رشد سلولهای سرطانی پستان در کشت سه بعدی در سیستمهای میکروفلوئیدیک</w:t>
            </w:r>
          </w:p>
        </w:tc>
        <w:tc>
          <w:tcPr>
            <w:tcW w:w="1417" w:type="dxa"/>
            <w:vAlign w:val="center"/>
          </w:tcPr>
          <w:p w:rsidR="001F10BE" w:rsidRPr="001C2EF4" w:rsidRDefault="001F10BE" w:rsidP="00AE5BE8">
            <w:pPr>
              <w:bidi/>
              <w:spacing w:line="390" w:lineRule="atLeast"/>
              <w:jc w:val="center"/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</w:pPr>
            <w:r w:rsidRPr="001C2EF4">
              <w:rPr>
                <w:rFonts w:ascii="inherit" w:eastAsia="Times New Roman" w:hAnsi="inherit" w:cs="B Nazanin" w:hint="cs"/>
                <w:b/>
                <w:bCs/>
                <w:color w:val="000000"/>
                <w:sz w:val="24"/>
                <w:szCs w:val="24"/>
                <w:bdr w:val="none" w:sz="0" w:space="0" w:color="auto" w:frame="1"/>
                <w:rtl/>
              </w:rPr>
              <w:t>دکتر موسوی زاده</w:t>
            </w:r>
            <w:bookmarkStart w:id="0" w:name="_GoBack"/>
            <w:bookmarkEnd w:id="0"/>
          </w:p>
        </w:tc>
      </w:tr>
    </w:tbl>
    <w:p w:rsidR="001E3E89" w:rsidRPr="00E060DF" w:rsidRDefault="001E3E89" w:rsidP="00E060DF">
      <w:pPr>
        <w:bidi/>
        <w:rPr>
          <w:rFonts w:cs="B Nazanin"/>
          <w:sz w:val="24"/>
          <w:szCs w:val="24"/>
        </w:rPr>
      </w:pPr>
    </w:p>
    <w:sectPr w:rsidR="001E3E89" w:rsidRPr="00E060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DF"/>
    <w:rsid w:val="00005C89"/>
    <w:rsid w:val="001E3E89"/>
    <w:rsid w:val="001F10BE"/>
    <w:rsid w:val="001F65E7"/>
    <w:rsid w:val="002A3D89"/>
    <w:rsid w:val="002D6496"/>
    <w:rsid w:val="003A5703"/>
    <w:rsid w:val="003C6F23"/>
    <w:rsid w:val="003E668E"/>
    <w:rsid w:val="0042799F"/>
    <w:rsid w:val="00527ECE"/>
    <w:rsid w:val="005D07DF"/>
    <w:rsid w:val="009B06D3"/>
    <w:rsid w:val="00AC18D1"/>
    <w:rsid w:val="00AE5BE8"/>
    <w:rsid w:val="00E060DF"/>
    <w:rsid w:val="00F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71F28-B306-498C-8B50-4B2BA7F4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jaheshy</dc:creator>
  <cp:keywords/>
  <dc:description/>
  <cp:lastModifiedBy>Vahid Babaei</cp:lastModifiedBy>
  <cp:revision>13</cp:revision>
  <dcterms:created xsi:type="dcterms:W3CDTF">2022-08-31T06:27:00Z</dcterms:created>
  <dcterms:modified xsi:type="dcterms:W3CDTF">2022-10-29T10:47:00Z</dcterms:modified>
</cp:coreProperties>
</file>